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70" w:rsidRDefault="00437D00" w:rsidP="006603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декабря </w:t>
      </w:r>
      <w:r w:rsidR="00621EF6" w:rsidRPr="00621EF6">
        <w:rPr>
          <w:sz w:val="28"/>
          <w:szCs w:val="28"/>
        </w:rPr>
        <w:t xml:space="preserve">в муниципальном казенном дошкольном образовательном учреждении города Новосибирска «Детский сад № 421 комбинированного вида имени Сергея Николаевича </w:t>
      </w:r>
      <w:proofErr w:type="spellStart"/>
      <w:r w:rsidR="00621EF6" w:rsidRPr="00621EF6">
        <w:rPr>
          <w:sz w:val="28"/>
          <w:szCs w:val="28"/>
        </w:rPr>
        <w:t>Ровбеля</w:t>
      </w:r>
      <w:proofErr w:type="spellEnd"/>
      <w:r w:rsidR="00621EF6" w:rsidRPr="00621EF6">
        <w:rPr>
          <w:sz w:val="28"/>
          <w:szCs w:val="28"/>
        </w:rPr>
        <w:t xml:space="preserve">» </w:t>
      </w:r>
      <w:r w:rsidR="0068350D" w:rsidRPr="00621EF6">
        <w:rPr>
          <w:sz w:val="28"/>
          <w:szCs w:val="28"/>
        </w:rPr>
        <w:t>состоялось</w:t>
      </w:r>
      <w:r w:rsidR="00621EF6" w:rsidRPr="00621EF6">
        <w:rPr>
          <w:bCs/>
          <w:sz w:val="28"/>
          <w:szCs w:val="28"/>
        </w:rPr>
        <w:t xml:space="preserve"> </w:t>
      </w:r>
      <w:r w:rsidR="003A6537">
        <w:rPr>
          <w:bCs/>
          <w:sz w:val="28"/>
          <w:szCs w:val="28"/>
        </w:rPr>
        <w:t>очередное</w:t>
      </w:r>
      <w:r w:rsidR="00A908DD">
        <w:rPr>
          <w:bCs/>
          <w:sz w:val="28"/>
          <w:szCs w:val="28"/>
        </w:rPr>
        <w:t xml:space="preserve"> </w:t>
      </w:r>
      <w:r w:rsidR="00621EF6" w:rsidRPr="00621EF6">
        <w:rPr>
          <w:bCs/>
          <w:sz w:val="28"/>
          <w:szCs w:val="28"/>
        </w:rPr>
        <w:t xml:space="preserve">заседание окружной стажерской площадки </w:t>
      </w:r>
      <w:r w:rsidR="00621EF6" w:rsidRPr="00621EF6">
        <w:rPr>
          <w:sz w:val="28"/>
          <w:szCs w:val="28"/>
        </w:rPr>
        <w:t>по работе с молодыми специалистами по теме «Физкультурно-оздоровительная работа в дошкольной образовательной организации».</w:t>
      </w:r>
      <w:r w:rsidR="00577870">
        <w:rPr>
          <w:sz w:val="28"/>
          <w:szCs w:val="28"/>
        </w:rPr>
        <w:t xml:space="preserve"> </w:t>
      </w:r>
    </w:p>
    <w:p w:rsidR="00577870" w:rsidRPr="00660359" w:rsidRDefault="00577870" w:rsidP="00577870">
      <w:pPr>
        <w:pStyle w:val="Default"/>
        <w:rPr>
          <w:sz w:val="28"/>
          <w:szCs w:val="28"/>
        </w:rPr>
      </w:pPr>
      <w:r w:rsidRPr="00660359">
        <w:rPr>
          <w:bCs/>
          <w:sz w:val="28"/>
          <w:szCs w:val="28"/>
        </w:rPr>
        <w:t xml:space="preserve">Цель: </w:t>
      </w:r>
    </w:p>
    <w:p w:rsidR="00577870" w:rsidRDefault="00577870" w:rsidP="00577870">
      <w:pPr>
        <w:autoSpaceDE/>
        <w:autoSpaceDN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05DA5">
        <w:rPr>
          <w:rFonts w:eastAsia="Calibri"/>
          <w:sz w:val="28"/>
          <w:szCs w:val="28"/>
          <w:lang w:eastAsia="en-US"/>
        </w:rPr>
        <w:t xml:space="preserve">   </w:t>
      </w:r>
      <w:r w:rsidRPr="00F7633B">
        <w:rPr>
          <w:rFonts w:eastAsia="Calibri"/>
          <w:sz w:val="28"/>
          <w:szCs w:val="28"/>
          <w:lang w:eastAsia="en-US"/>
        </w:rPr>
        <w:t>Развитие профессиональных компетенций педагогов – молодых специалистов ДОО по реализации образовательной области «Физическое развитие» в соответствии с ФГОС дошкольного образования.</w:t>
      </w:r>
    </w:p>
    <w:p w:rsidR="00577870" w:rsidRDefault="00660359" w:rsidP="00577870">
      <w:pPr>
        <w:autoSpaceDE/>
        <w:autoSpaceDN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6D74D6">
        <w:rPr>
          <w:rFonts w:eastAsia="Calibri"/>
          <w:sz w:val="28"/>
          <w:szCs w:val="28"/>
          <w:lang w:eastAsia="en-US"/>
        </w:rPr>
        <w:t>На заседании присутствовали 20</w:t>
      </w:r>
      <w:r w:rsidR="00A908DD">
        <w:rPr>
          <w:rFonts w:eastAsia="Calibri"/>
          <w:sz w:val="28"/>
          <w:szCs w:val="28"/>
          <w:lang w:eastAsia="en-US"/>
        </w:rPr>
        <w:t xml:space="preserve"> молодых </w:t>
      </w:r>
      <w:r w:rsidR="00577870">
        <w:rPr>
          <w:rFonts w:eastAsia="Calibri"/>
          <w:sz w:val="28"/>
          <w:szCs w:val="28"/>
          <w:lang w:eastAsia="en-US"/>
        </w:rPr>
        <w:t xml:space="preserve"> педагогов из дошкольных организаций Центрального, </w:t>
      </w:r>
      <w:proofErr w:type="spellStart"/>
      <w:r w:rsidR="00577870">
        <w:rPr>
          <w:rFonts w:eastAsia="Calibri"/>
          <w:sz w:val="28"/>
          <w:szCs w:val="28"/>
          <w:lang w:eastAsia="en-US"/>
        </w:rPr>
        <w:t>Заельцовского</w:t>
      </w:r>
      <w:proofErr w:type="spellEnd"/>
      <w:r w:rsidR="00577870">
        <w:rPr>
          <w:rFonts w:eastAsia="Calibri"/>
          <w:sz w:val="28"/>
          <w:szCs w:val="28"/>
          <w:lang w:eastAsia="en-US"/>
        </w:rPr>
        <w:t xml:space="preserve">, </w:t>
      </w:r>
      <w:r w:rsidR="006D74D6">
        <w:rPr>
          <w:rFonts w:eastAsia="Calibri"/>
          <w:sz w:val="28"/>
          <w:szCs w:val="28"/>
          <w:lang w:eastAsia="en-US"/>
        </w:rPr>
        <w:t>Дзержинского, Первомайского, Ленинского</w:t>
      </w:r>
      <w:r w:rsidR="00577870">
        <w:rPr>
          <w:rFonts w:eastAsia="Calibri"/>
          <w:sz w:val="28"/>
          <w:szCs w:val="28"/>
          <w:lang w:eastAsia="en-US"/>
        </w:rPr>
        <w:t>, Октябрьского районов города Новосибирска.</w:t>
      </w:r>
      <w:r w:rsidR="00F15832">
        <w:rPr>
          <w:rFonts w:eastAsia="Calibri"/>
          <w:sz w:val="28"/>
          <w:szCs w:val="28"/>
          <w:lang w:eastAsia="en-US"/>
        </w:rPr>
        <w:t xml:space="preserve"> </w:t>
      </w:r>
    </w:p>
    <w:p w:rsidR="00717065" w:rsidRDefault="00717065" w:rsidP="00577870">
      <w:pPr>
        <w:autoSpaceDE/>
        <w:autoSpaceDN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5832" w:rsidRDefault="00F15832" w:rsidP="009F592D">
      <w:pPr>
        <w:autoSpaceDE/>
        <w:autoSpaceDN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 работы заседания выполнен в полном объеме:</w:t>
      </w:r>
    </w:p>
    <w:p w:rsidR="00437D00" w:rsidRDefault="00437D00" w:rsidP="009F592D">
      <w:pPr>
        <w:autoSpaceDE/>
        <w:autoSpaceDN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09"/>
        <w:gridCol w:w="3424"/>
        <w:gridCol w:w="3573"/>
        <w:gridCol w:w="2084"/>
      </w:tblGrid>
      <w:tr w:rsidR="00437D00" w:rsidRPr="009A5042" w:rsidTr="00C5212D">
        <w:tc>
          <w:tcPr>
            <w:tcW w:w="1409" w:type="dxa"/>
          </w:tcPr>
          <w:p w:rsidR="00437D00" w:rsidRPr="009A5042" w:rsidRDefault="00437D00" w:rsidP="00C5212D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5042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424" w:type="dxa"/>
          </w:tcPr>
          <w:p w:rsidR="00437D00" w:rsidRPr="009A5042" w:rsidRDefault="00437D00" w:rsidP="00C5212D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5042">
              <w:rPr>
                <w:rFonts w:eastAsia="Calibr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573" w:type="dxa"/>
          </w:tcPr>
          <w:p w:rsidR="00437D00" w:rsidRPr="009A5042" w:rsidRDefault="00437D00" w:rsidP="00C5212D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5042">
              <w:rPr>
                <w:rFonts w:eastAsia="Calibri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084" w:type="dxa"/>
          </w:tcPr>
          <w:p w:rsidR="00437D00" w:rsidRPr="009A5042" w:rsidRDefault="00437D00" w:rsidP="00C5212D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5042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37D00" w:rsidRPr="009A5042" w:rsidTr="00C5212D">
        <w:trPr>
          <w:trHeight w:val="852"/>
        </w:trPr>
        <w:tc>
          <w:tcPr>
            <w:tcW w:w="1409" w:type="dxa"/>
            <w:vMerge w:val="restart"/>
          </w:tcPr>
          <w:p w:rsidR="00437D00" w:rsidRPr="00AA159E" w:rsidRDefault="00831DCE" w:rsidP="00C5212D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17.12.2015</w:t>
            </w:r>
          </w:p>
        </w:tc>
        <w:tc>
          <w:tcPr>
            <w:tcW w:w="3424" w:type="dxa"/>
          </w:tcPr>
          <w:p w:rsidR="00437D00" w:rsidRPr="00437D00" w:rsidRDefault="00437D00" w:rsidP="00C5212D">
            <w:pPr>
              <w:autoSpaceDE/>
              <w:autoSpaceDN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37D00">
              <w:rPr>
                <w:rFonts w:eastAsia="Calibri"/>
                <w:i/>
                <w:sz w:val="24"/>
                <w:szCs w:val="24"/>
                <w:lang w:eastAsia="en-US"/>
              </w:rPr>
              <w:t>Практическое занятие</w:t>
            </w:r>
          </w:p>
          <w:p w:rsidR="00437D00" w:rsidRPr="00437D00" w:rsidRDefault="00437D00" w:rsidP="00C5212D">
            <w:pPr>
              <w:autoSpaceDE/>
              <w:autoSpaceDN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37D00">
              <w:rPr>
                <w:rFonts w:eastAsia="Calibri"/>
                <w:sz w:val="24"/>
                <w:szCs w:val="24"/>
                <w:lang w:eastAsia="en-US"/>
              </w:rPr>
              <w:t>«Организация и проведение закаливающих мероприятий в детском саду»</w:t>
            </w:r>
          </w:p>
        </w:tc>
        <w:tc>
          <w:tcPr>
            <w:tcW w:w="3573" w:type="dxa"/>
          </w:tcPr>
          <w:p w:rsidR="00437D00" w:rsidRPr="00437D00" w:rsidRDefault="00437D00" w:rsidP="00C5212D">
            <w:pPr>
              <w:autoSpaceDE/>
              <w:autoSpaceDN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37D00">
              <w:rPr>
                <w:rFonts w:eastAsia="Calibri"/>
                <w:sz w:val="24"/>
                <w:szCs w:val="24"/>
                <w:lang w:eastAsia="en-US"/>
              </w:rPr>
              <w:t>Совершенствовать умения по организации и проведению закаливающих мероприятий</w:t>
            </w:r>
          </w:p>
        </w:tc>
        <w:tc>
          <w:tcPr>
            <w:tcW w:w="2084" w:type="dxa"/>
          </w:tcPr>
          <w:p w:rsidR="00437D00" w:rsidRPr="00437D00" w:rsidRDefault="00437D00" w:rsidP="00C5212D">
            <w:pPr>
              <w:autoSpaceDE/>
              <w:autoSpaceDN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37D00">
              <w:rPr>
                <w:rFonts w:eastAsia="Calibri"/>
                <w:sz w:val="24"/>
                <w:szCs w:val="24"/>
                <w:lang w:eastAsia="en-US"/>
              </w:rPr>
              <w:t xml:space="preserve">Старшая медсестра </w:t>
            </w:r>
            <w:r w:rsidR="00A1000D">
              <w:rPr>
                <w:rFonts w:eastAsia="Calibri"/>
                <w:sz w:val="24"/>
                <w:szCs w:val="24"/>
                <w:lang w:eastAsia="en-US"/>
              </w:rPr>
              <w:t>Дорошенко О.Н.</w:t>
            </w:r>
          </w:p>
        </w:tc>
      </w:tr>
      <w:tr w:rsidR="00437D00" w:rsidRPr="009A5042" w:rsidTr="00C5212D">
        <w:trPr>
          <w:trHeight w:val="250"/>
        </w:trPr>
        <w:tc>
          <w:tcPr>
            <w:tcW w:w="1409" w:type="dxa"/>
            <w:vMerge/>
          </w:tcPr>
          <w:p w:rsidR="00437D00" w:rsidRPr="00AA159E" w:rsidRDefault="00437D00" w:rsidP="00C5212D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</w:tcPr>
          <w:p w:rsidR="00437D00" w:rsidRPr="00437D00" w:rsidRDefault="00437D00" w:rsidP="00C5212D">
            <w:pPr>
              <w:autoSpaceDE/>
              <w:autoSpaceDN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37D00">
              <w:rPr>
                <w:rFonts w:eastAsia="Calibri"/>
                <w:i/>
                <w:sz w:val="24"/>
                <w:szCs w:val="24"/>
                <w:lang w:eastAsia="en-US"/>
              </w:rPr>
              <w:t>Деловая игра</w:t>
            </w:r>
            <w:r w:rsidRPr="00437D0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37D00" w:rsidRPr="00437D00" w:rsidRDefault="00437D00" w:rsidP="00C5212D">
            <w:pPr>
              <w:autoSpaceDE/>
              <w:autoSpaceDN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37D00">
              <w:rPr>
                <w:rFonts w:eastAsia="Calibri"/>
                <w:sz w:val="24"/>
                <w:szCs w:val="24"/>
                <w:lang w:eastAsia="en-US"/>
              </w:rPr>
              <w:t>«Спортивные игры в детском саду»</w:t>
            </w:r>
          </w:p>
        </w:tc>
        <w:tc>
          <w:tcPr>
            <w:tcW w:w="3573" w:type="dxa"/>
          </w:tcPr>
          <w:p w:rsidR="00437D00" w:rsidRPr="00437D00" w:rsidRDefault="00437D00" w:rsidP="00C5212D">
            <w:pPr>
              <w:autoSpaceDE/>
              <w:autoSpaceDN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37D00">
              <w:rPr>
                <w:rFonts w:eastAsia="Calibri"/>
                <w:sz w:val="24"/>
                <w:szCs w:val="24"/>
                <w:lang w:eastAsia="en-US"/>
              </w:rPr>
              <w:t>Совершенствовать навык организации проведения подвижных игр</w:t>
            </w:r>
          </w:p>
        </w:tc>
        <w:tc>
          <w:tcPr>
            <w:tcW w:w="2084" w:type="dxa"/>
          </w:tcPr>
          <w:p w:rsidR="00437D00" w:rsidRPr="00437D00" w:rsidRDefault="00437D00" w:rsidP="00C5212D">
            <w:pPr>
              <w:autoSpaceDE/>
              <w:autoSpaceDN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37D00">
              <w:rPr>
                <w:rFonts w:eastAsia="Calibri"/>
                <w:sz w:val="24"/>
                <w:szCs w:val="24"/>
                <w:lang w:eastAsia="en-US"/>
              </w:rPr>
              <w:t>Руководитель физвоспитания</w:t>
            </w:r>
            <w:r w:rsidR="00A1000D">
              <w:rPr>
                <w:rFonts w:eastAsia="Calibri"/>
                <w:sz w:val="24"/>
                <w:szCs w:val="24"/>
                <w:lang w:eastAsia="en-US"/>
              </w:rPr>
              <w:t xml:space="preserve"> Петухова С.А., первая кв. категория</w:t>
            </w:r>
          </w:p>
        </w:tc>
      </w:tr>
    </w:tbl>
    <w:p w:rsidR="0010610F" w:rsidRDefault="0010610F" w:rsidP="00621EF6">
      <w:pPr>
        <w:autoSpaceDE/>
        <w:autoSpaceDN/>
        <w:jc w:val="both"/>
        <w:rPr>
          <w:sz w:val="28"/>
          <w:szCs w:val="28"/>
        </w:rPr>
      </w:pPr>
    </w:p>
    <w:p w:rsidR="002160F9" w:rsidRDefault="002160F9" w:rsidP="00621EF6">
      <w:pPr>
        <w:autoSpaceDE/>
        <w:autoSpaceDN/>
        <w:jc w:val="both"/>
        <w:rPr>
          <w:sz w:val="28"/>
          <w:szCs w:val="28"/>
        </w:rPr>
      </w:pPr>
    </w:p>
    <w:p w:rsidR="002160F9" w:rsidRDefault="002160F9" w:rsidP="00621EF6">
      <w:pPr>
        <w:autoSpaceDE/>
        <w:autoSpaceDN/>
        <w:jc w:val="both"/>
        <w:rPr>
          <w:sz w:val="28"/>
          <w:szCs w:val="28"/>
        </w:rPr>
      </w:pPr>
    </w:p>
    <w:p w:rsidR="002160F9" w:rsidRDefault="00636D37" w:rsidP="00621EF6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17.12</w:t>
      </w:r>
      <w:r w:rsidR="00831DCE">
        <w:rPr>
          <w:sz w:val="28"/>
          <w:szCs w:val="28"/>
        </w:rPr>
        <w:t>.2015</w:t>
      </w:r>
    </w:p>
    <w:p w:rsidR="002160F9" w:rsidRDefault="002160F9" w:rsidP="00621EF6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60F9" w:rsidRPr="00621EF6" w:rsidRDefault="002160F9" w:rsidP="00621EF6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 </w:t>
      </w:r>
      <w:bookmarkStart w:id="0" w:name="_GoBack"/>
      <w:bookmarkEnd w:id="0"/>
      <w:r>
        <w:rPr>
          <w:sz w:val="28"/>
          <w:szCs w:val="28"/>
        </w:rPr>
        <w:t xml:space="preserve">                                  Смирнягина Л.А.</w:t>
      </w:r>
    </w:p>
    <w:sectPr w:rsidR="002160F9" w:rsidRPr="0062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06"/>
    <w:rsid w:val="0010610F"/>
    <w:rsid w:val="001F24C1"/>
    <w:rsid w:val="002160F9"/>
    <w:rsid w:val="00266CE6"/>
    <w:rsid w:val="00305DA5"/>
    <w:rsid w:val="003A6537"/>
    <w:rsid w:val="00437D00"/>
    <w:rsid w:val="00577870"/>
    <w:rsid w:val="005C48D5"/>
    <w:rsid w:val="00621EF6"/>
    <w:rsid w:val="00636D37"/>
    <w:rsid w:val="00660359"/>
    <w:rsid w:val="0068350D"/>
    <w:rsid w:val="00697836"/>
    <w:rsid w:val="006D74D6"/>
    <w:rsid w:val="00717065"/>
    <w:rsid w:val="00785FFB"/>
    <w:rsid w:val="00831DCE"/>
    <w:rsid w:val="009A2532"/>
    <w:rsid w:val="009F592D"/>
    <w:rsid w:val="00A1000D"/>
    <w:rsid w:val="00A908DD"/>
    <w:rsid w:val="00B85F06"/>
    <w:rsid w:val="00C510EB"/>
    <w:rsid w:val="00F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15832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1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37D0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15832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1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37D0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27</cp:revision>
  <dcterms:created xsi:type="dcterms:W3CDTF">2014-10-29T08:35:00Z</dcterms:created>
  <dcterms:modified xsi:type="dcterms:W3CDTF">2015-12-17T09:42:00Z</dcterms:modified>
</cp:coreProperties>
</file>